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A719" w14:textId="09714006" w:rsidR="002A2A96" w:rsidRPr="002A2A96" w:rsidRDefault="002A2A96" w:rsidP="00537790">
      <w:pPr>
        <w:spacing w:after="120" w:line="240" w:lineRule="auto"/>
        <w:jc w:val="both"/>
        <w:rPr>
          <w:rFonts w:eastAsia="Times New Roman"/>
          <w:b/>
          <w:sz w:val="48"/>
          <w:szCs w:val="48"/>
        </w:rPr>
      </w:pPr>
      <w:r w:rsidRPr="002A2A96">
        <w:rPr>
          <w:rFonts w:eastAsia="Times New Roman"/>
          <w:b/>
          <w:sz w:val="48"/>
          <w:szCs w:val="48"/>
        </w:rPr>
        <w:t>Origin of Life</w:t>
      </w:r>
    </w:p>
    <w:p w14:paraId="5FFF72B8" w14:textId="0ADD945F" w:rsidR="008A1633" w:rsidRDefault="008A1633" w:rsidP="00537790">
      <w:pPr>
        <w:spacing w:after="120" w:line="240" w:lineRule="auto"/>
        <w:jc w:val="both"/>
        <w:rPr>
          <w:rFonts w:eastAsia="Times New Roman"/>
          <w:b/>
          <w:sz w:val="40"/>
          <w:szCs w:val="40"/>
        </w:rPr>
      </w:pPr>
      <w:r w:rsidRPr="00864B9F">
        <w:rPr>
          <w:rFonts w:eastAsia="Times New Roman"/>
          <w:b/>
          <w:sz w:val="40"/>
          <w:szCs w:val="40"/>
        </w:rPr>
        <w:t xml:space="preserve">Evolution, </w:t>
      </w:r>
      <w:r w:rsidR="00864B9F" w:rsidRPr="00864B9F">
        <w:rPr>
          <w:rFonts w:eastAsia="Times New Roman"/>
          <w:b/>
          <w:sz w:val="40"/>
          <w:szCs w:val="40"/>
        </w:rPr>
        <w:t>C</w:t>
      </w:r>
      <w:r w:rsidRPr="00864B9F">
        <w:rPr>
          <w:rFonts w:eastAsia="Times New Roman"/>
          <w:b/>
          <w:sz w:val="40"/>
          <w:szCs w:val="40"/>
        </w:rPr>
        <w:t xml:space="preserve">reation </w:t>
      </w:r>
      <w:r w:rsidR="00864B9F" w:rsidRPr="00864B9F">
        <w:rPr>
          <w:rFonts w:eastAsia="Times New Roman"/>
          <w:b/>
          <w:sz w:val="40"/>
          <w:szCs w:val="40"/>
        </w:rPr>
        <w:t>S</w:t>
      </w:r>
      <w:r w:rsidRPr="00864B9F">
        <w:rPr>
          <w:rFonts w:eastAsia="Times New Roman"/>
          <w:b/>
          <w:sz w:val="40"/>
          <w:szCs w:val="40"/>
        </w:rPr>
        <w:t xml:space="preserve">cience, &amp; Christian </w:t>
      </w:r>
      <w:r w:rsidR="00864B9F">
        <w:rPr>
          <w:rFonts w:eastAsia="Times New Roman"/>
          <w:b/>
          <w:sz w:val="40"/>
          <w:szCs w:val="40"/>
        </w:rPr>
        <w:t>B</w:t>
      </w:r>
      <w:r w:rsidRPr="00864B9F">
        <w:rPr>
          <w:rFonts w:eastAsia="Times New Roman"/>
          <w:b/>
          <w:sz w:val="40"/>
          <w:szCs w:val="40"/>
        </w:rPr>
        <w:t>eliefs</w:t>
      </w:r>
    </w:p>
    <w:p w14:paraId="40EA938A" w14:textId="022AEE14" w:rsidR="00864B9F" w:rsidRPr="00864B9F" w:rsidRDefault="00864B9F" w:rsidP="00537790">
      <w:pPr>
        <w:spacing w:after="120" w:line="240" w:lineRule="auto"/>
        <w:jc w:val="both"/>
        <w:rPr>
          <w:rFonts w:eastAsia="Times New Roman"/>
          <w:b/>
          <w:sz w:val="32"/>
          <w:szCs w:val="32"/>
        </w:rPr>
      </w:pPr>
      <w:r w:rsidRPr="00864B9F">
        <w:rPr>
          <w:rFonts w:eastAsia="Times New Roman"/>
          <w:b/>
          <w:kern w:val="36"/>
          <w:sz w:val="32"/>
          <w:szCs w:val="32"/>
        </w:rPr>
        <w:t>Belief systems about the origin of life &amp; the development of species</w:t>
      </w:r>
    </w:p>
    <w:p w14:paraId="65E0F447" w14:textId="667DE714" w:rsidR="008A1633" w:rsidRPr="008A1633" w:rsidRDefault="007903AA" w:rsidP="00537790">
      <w:pPr>
        <w:spacing w:after="120" w:line="240" w:lineRule="auto"/>
        <w:jc w:val="both"/>
        <w:rPr>
          <w:rFonts w:eastAsia="Times New Roman"/>
        </w:rPr>
      </w:pPr>
      <w:r w:rsidRPr="00537790">
        <w:rPr>
          <w:rFonts w:eastAsia="Times New Roman"/>
        </w:rPr>
        <w:t>D</w:t>
      </w:r>
      <w:r w:rsidR="008A1633" w:rsidRPr="008A1633">
        <w:rPr>
          <w:rFonts w:eastAsia="Times New Roman"/>
        </w:rPr>
        <w:t xml:space="preserve">ebates on the Internet, within religious groups, and in the media about the origins and development of species of plant and animal life on Earth </w:t>
      </w:r>
      <w:r w:rsidRPr="00537790">
        <w:rPr>
          <w:rFonts w:eastAsia="Times New Roman"/>
        </w:rPr>
        <w:t>were</w:t>
      </w:r>
      <w:r w:rsidR="008A1633" w:rsidRPr="008A1633">
        <w:rPr>
          <w:rFonts w:eastAsia="Times New Roman"/>
        </w:rPr>
        <w:t xml:space="preserve"> often presented as a life and death struggle between two competing beliefs: naturalistic evolution and creation science. </w:t>
      </w:r>
    </w:p>
    <w:p w14:paraId="0208362B" w14:textId="77777777" w:rsidR="008A1633" w:rsidRPr="008A1633" w:rsidRDefault="008A1633" w:rsidP="00537790">
      <w:pPr>
        <w:spacing w:after="120" w:line="240" w:lineRule="auto"/>
        <w:jc w:val="both"/>
        <w:rPr>
          <w:rFonts w:eastAsia="Times New Roman"/>
        </w:rPr>
      </w:pPr>
      <w:r w:rsidRPr="008A1633">
        <w:rPr>
          <w:rFonts w:eastAsia="Times New Roman"/>
        </w:rPr>
        <w:t xml:space="preserve">This </w:t>
      </w:r>
      <w:r w:rsidR="007903AA" w:rsidRPr="00537790">
        <w:rPr>
          <w:rFonts w:eastAsia="Times New Roman"/>
        </w:rPr>
        <w:t>was</w:t>
      </w:r>
      <w:r w:rsidRPr="008A1633">
        <w:rPr>
          <w:rFonts w:eastAsia="Times New Roman"/>
        </w:rPr>
        <w:t xml:space="preserve"> not a particularly accurate description. There </w:t>
      </w:r>
      <w:r w:rsidR="007903AA" w:rsidRPr="00537790">
        <w:rPr>
          <w:rFonts w:eastAsia="Times New Roman"/>
        </w:rPr>
        <w:t>were</w:t>
      </w:r>
      <w:r w:rsidRPr="008A1633">
        <w:rPr>
          <w:rFonts w:eastAsia="Times New Roman"/>
        </w:rPr>
        <w:t xml:space="preserve"> in reality three main belief systems being promoted by individuals and organizations in North America. Within these three main systems there </w:t>
      </w:r>
      <w:r w:rsidR="007903AA" w:rsidRPr="00537790">
        <w:rPr>
          <w:rFonts w:eastAsia="Times New Roman"/>
        </w:rPr>
        <w:t>were</w:t>
      </w:r>
      <w:r w:rsidRPr="008A1633">
        <w:rPr>
          <w:rFonts w:eastAsia="Times New Roman"/>
        </w:rPr>
        <w:t xml:space="preserve"> many variations.</w:t>
      </w:r>
      <w:bookmarkStart w:id="0" w:name="inter"/>
      <w:bookmarkEnd w:id="0"/>
      <w:r w:rsidRPr="008A1633">
        <w:rPr>
          <w:rFonts w:eastAsia="Times New Roman"/>
        </w:rPr>
        <w:t xml:space="preserve"> </w:t>
      </w:r>
    </w:p>
    <w:p w14:paraId="1012B217" w14:textId="77777777" w:rsidR="008A1633" w:rsidRPr="008A1633" w:rsidRDefault="008A1633" w:rsidP="00537790">
      <w:pPr>
        <w:spacing w:after="120" w:line="240" w:lineRule="auto"/>
        <w:jc w:val="both"/>
        <w:rPr>
          <w:rFonts w:eastAsia="Times New Roman"/>
          <w:bCs/>
        </w:rPr>
      </w:pPr>
      <w:bookmarkStart w:id="1" w:name="models"/>
      <w:r w:rsidRPr="008A1633">
        <w:rPr>
          <w:rFonts w:eastAsia="Times New Roman"/>
          <w:bCs/>
        </w:rPr>
        <w:t>The three main belief systems:</w:t>
      </w:r>
      <w:bookmarkEnd w:id="1"/>
    </w:p>
    <w:p w14:paraId="3846E51D" w14:textId="77777777" w:rsidR="008A1633" w:rsidRPr="008A1633" w:rsidRDefault="008A1633" w:rsidP="00537790">
      <w:pPr>
        <w:spacing w:after="120" w:line="240" w:lineRule="auto"/>
        <w:jc w:val="both"/>
        <w:rPr>
          <w:rFonts w:eastAsia="Times New Roman"/>
        </w:rPr>
      </w:pPr>
      <w:r w:rsidRPr="008A1633">
        <w:rPr>
          <w:rFonts w:eastAsia="Times New Roman"/>
        </w:rPr>
        <w:t xml:space="preserve">Hundreds of religions around the world </w:t>
      </w:r>
      <w:r w:rsidR="007903AA" w:rsidRPr="00537790">
        <w:rPr>
          <w:rFonts w:eastAsia="Times New Roman"/>
        </w:rPr>
        <w:t>taught</w:t>
      </w:r>
      <w:r w:rsidRPr="008A1633">
        <w:rPr>
          <w:rFonts w:eastAsia="Times New Roman"/>
        </w:rPr>
        <w:t xml:space="preserve"> creation stories which account</w:t>
      </w:r>
      <w:r w:rsidR="007903AA" w:rsidRPr="00537790">
        <w:rPr>
          <w:rFonts w:eastAsia="Times New Roman"/>
        </w:rPr>
        <w:t>ed</w:t>
      </w:r>
      <w:r w:rsidRPr="008A1633">
        <w:rPr>
          <w:rFonts w:eastAsia="Times New Roman"/>
        </w:rPr>
        <w:t xml:space="preserve"> for the diversity of life on Earth. The theory of evolution </w:t>
      </w:r>
      <w:r w:rsidR="007903AA" w:rsidRPr="00537790">
        <w:rPr>
          <w:rFonts w:eastAsia="Times New Roman"/>
        </w:rPr>
        <w:t>was</w:t>
      </w:r>
      <w:r w:rsidRPr="008A1633">
        <w:rPr>
          <w:rFonts w:eastAsia="Times New Roman"/>
        </w:rPr>
        <w:t xml:space="preserve"> also a popular belief, particularly among scientists, secularists, and religious liberals. </w:t>
      </w:r>
    </w:p>
    <w:p w14:paraId="12D06254" w14:textId="77777777" w:rsidR="008A1633" w:rsidRPr="008A1633" w:rsidRDefault="008A1633" w:rsidP="00537790">
      <w:pPr>
        <w:spacing w:after="120" w:line="240" w:lineRule="auto"/>
        <w:jc w:val="both"/>
        <w:rPr>
          <w:rFonts w:eastAsia="Times New Roman"/>
        </w:rPr>
      </w:pPr>
      <w:r w:rsidRPr="008A1633">
        <w:rPr>
          <w:rFonts w:eastAsia="Times New Roman"/>
        </w:rPr>
        <w:t>In North America, beliefs regarding the origins of the origins of species of plant and animal life mostly f</w:t>
      </w:r>
      <w:r w:rsidR="007903AA" w:rsidRPr="00537790">
        <w:rPr>
          <w:rFonts w:eastAsia="Times New Roman"/>
        </w:rPr>
        <w:t>e</w:t>
      </w:r>
      <w:r w:rsidRPr="008A1633">
        <w:rPr>
          <w:rFonts w:eastAsia="Times New Roman"/>
        </w:rPr>
        <w:t>ll into three general categories. Starting with the most popular:</w:t>
      </w:r>
    </w:p>
    <w:p w14:paraId="5F58ED5B" w14:textId="77777777" w:rsidR="00D0460F" w:rsidRDefault="007903AA" w:rsidP="00D0460F">
      <w:pPr>
        <w:pStyle w:val="ListParagraph"/>
        <w:numPr>
          <w:ilvl w:val="0"/>
          <w:numId w:val="2"/>
        </w:numPr>
        <w:spacing w:after="120" w:line="240" w:lineRule="auto"/>
        <w:jc w:val="both"/>
        <w:rPr>
          <w:rFonts w:eastAsia="Times New Roman"/>
        </w:rPr>
      </w:pPr>
      <w:r w:rsidRPr="00537790">
        <w:rPr>
          <w:rFonts w:eastAsia="Times New Roman"/>
          <w:bCs/>
        </w:rPr>
        <w:t xml:space="preserve">Creation science: </w:t>
      </w:r>
      <w:r w:rsidRPr="00537790">
        <w:rPr>
          <w:rFonts w:eastAsia="Times New Roman"/>
        </w:rPr>
        <w:t>God created the universe during 6 consecutive, 24-hour days less than 10,000 years ago, precisely as a one of the literal interpretations of the Biblical book of Genesis would indicated. All of the various “kinds” of plants and animals that currently existed (and that once existed but are now extinct) on earth were descendants of the original life forms that God created during the single week of creation. However, within these original kinds of animals, microevolution had resulted in similar species developing. For example, God created a deer “kind” which had developed into a variety of deer. This was the most popular belief system among the general public. It was the least popular among earth and biological scientists. Over 99% of such scientists believed that a literal translation of Genesis did not represent reality, and thus that creation science was false.</w:t>
      </w:r>
    </w:p>
    <w:p w14:paraId="7196A8C7" w14:textId="77777777" w:rsidR="00537790" w:rsidRPr="00537790" w:rsidRDefault="007903AA" w:rsidP="00D0460F">
      <w:pPr>
        <w:pStyle w:val="ListParagraph"/>
        <w:numPr>
          <w:ilvl w:val="0"/>
          <w:numId w:val="2"/>
        </w:numPr>
        <w:spacing w:after="120" w:line="240" w:lineRule="auto"/>
        <w:jc w:val="both"/>
        <w:rPr>
          <w:rFonts w:eastAsia="Times New Roman"/>
        </w:rPr>
      </w:pPr>
      <w:r w:rsidRPr="00537790">
        <w:rPr>
          <w:rFonts w:eastAsia="Times New Roman"/>
          <w:bCs/>
        </w:rPr>
        <w:t xml:space="preserve">Theistic evolution view: </w:t>
      </w:r>
      <w:r w:rsidRPr="00537790">
        <w:rPr>
          <w:rFonts w:eastAsia="Times New Roman"/>
        </w:rPr>
        <w:t>The universe was about 14 billion years old. The earth’s crust developed about 4.5 billion years ago. Some believers in this option suggested that God created the first cell; others suggest that the first cell happened as a result of natural processes through abiogenesis. Subsequently, God used evolution as a tool to guide the development of each new species. By steering evolution over time, God eventually produced human beings.</w:t>
      </w:r>
    </w:p>
    <w:p w14:paraId="3BD5C9A3" w14:textId="77777777" w:rsidR="008A1633" w:rsidRPr="008A1633" w:rsidRDefault="008A1633" w:rsidP="00D0460F">
      <w:pPr>
        <w:spacing w:after="120" w:line="240" w:lineRule="auto"/>
        <w:ind w:left="720" w:hanging="360"/>
        <w:jc w:val="both"/>
        <w:rPr>
          <w:rFonts w:eastAsia="Times New Roman"/>
          <w:vanish/>
        </w:rPr>
      </w:pPr>
    </w:p>
    <w:p w14:paraId="13A5490F" w14:textId="77777777" w:rsidR="007903AA" w:rsidRPr="00537790" w:rsidRDefault="007903AA" w:rsidP="00D0460F">
      <w:pPr>
        <w:pStyle w:val="ListParagraph"/>
        <w:numPr>
          <w:ilvl w:val="0"/>
          <w:numId w:val="2"/>
        </w:numPr>
        <w:spacing w:after="120" w:line="240" w:lineRule="auto"/>
        <w:jc w:val="both"/>
        <w:rPr>
          <w:rFonts w:eastAsia="Times New Roman"/>
        </w:rPr>
      </w:pPr>
      <w:r w:rsidRPr="00537790">
        <w:rPr>
          <w:rFonts w:eastAsia="Times New Roman"/>
          <w:bCs/>
        </w:rPr>
        <w:t xml:space="preserve">Scientific view: </w:t>
      </w:r>
      <w:r w:rsidRPr="00537790">
        <w:rPr>
          <w:rFonts w:eastAsia="Times New Roman"/>
        </w:rPr>
        <w:t>Evolution was driven by blind, unguided natural forces without a goal. Darwin’s belief that naturally occurring differences among offspring lead to evolution of the species through natural selection was the main -- or perhaps the only -- driving principle behind evolution. If God existed, he played no part in the processes. If all life were to be wiped off of the face of the Earth -- not that remote a possibility with the Earth’s current levels of religious hatred and supply of nuclear weapons -- and life were to start over, there was absolutely no certainty that intelligent beings would evolve. If they did, there was no certainty that they would look much like homo sapiens.</w:t>
      </w:r>
    </w:p>
    <w:p w14:paraId="46F08BEE" w14:textId="77777777" w:rsidR="00252C35" w:rsidRPr="00537790" w:rsidRDefault="008A1633" w:rsidP="00537790">
      <w:pPr>
        <w:spacing w:after="120" w:line="240" w:lineRule="auto"/>
        <w:jc w:val="both"/>
        <w:rPr>
          <w:rFonts w:eastAsia="Times New Roman"/>
        </w:rPr>
      </w:pPr>
      <w:r w:rsidRPr="008A1633">
        <w:rPr>
          <w:rFonts w:eastAsia="Times New Roman"/>
        </w:rPr>
        <w:lastRenderedPageBreak/>
        <w:t>Those who believe</w:t>
      </w:r>
      <w:r w:rsidR="007903AA" w:rsidRPr="00537790">
        <w:rPr>
          <w:rFonts w:eastAsia="Times New Roman"/>
        </w:rPr>
        <w:t>d</w:t>
      </w:r>
      <w:r w:rsidRPr="008A1633">
        <w:rPr>
          <w:rFonts w:eastAsia="Times New Roman"/>
        </w:rPr>
        <w:t xml:space="preserve"> in the </w:t>
      </w:r>
      <w:r w:rsidRPr="00537790">
        <w:rPr>
          <w:rFonts w:eastAsia="Times New Roman"/>
        </w:rPr>
        <w:t>inerrancy</w:t>
      </w:r>
      <w:r w:rsidRPr="008A1633">
        <w:rPr>
          <w:rFonts w:eastAsia="Times New Roman"/>
        </w:rPr>
        <w:t xml:space="preserve"> of the Bible attempt</w:t>
      </w:r>
      <w:r w:rsidR="007903AA" w:rsidRPr="00537790">
        <w:rPr>
          <w:rFonts w:eastAsia="Times New Roman"/>
        </w:rPr>
        <w:t>ed</w:t>
      </w:r>
      <w:r w:rsidRPr="008A1633">
        <w:rPr>
          <w:rFonts w:eastAsia="Times New Roman"/>
        </w:rPr>
        <w:t xml:space="preserve"> to follow eternal Biblical truths. However, they seem</w:t>
      </w:r>
      <w:r w:rsidR="00537790" w:rsidRPr="00537790">
        <w:rPr>
          <w:rFonts w:eastAsia="Times New Roman"/>
        </w:rPr>
        <w:t>ed</w:t>
      </w:r>
      <w:r w:rsidRPr="008A1633">
        <w:rPr>
          <w:rFonts w:eastAsia="Times New Roman"/>
        </w:rPr>
        <w:t xml:space="preserve"> to have great difficulty in settling on a single understanding of the origins and development of plant and animal species. They ha</w:t>
      </w:r>
      <w:r w:rsidR="00537790" w:rsidRPr="00537790">
        <w:rPr>
          <w:rFonts w:eastAsia="Times New Roman"/>
        </w:rPr>
        <w:t>d</w:t>
      </w:r>
      <w:r w:rsidRPr="008A1633">
        <w:rPr>
          <w:rFonts w:eastAsia="Times New Roman"/>
        </w:rPr>
        <w:t xml:space="preserve"> ended up with many different conflicting theories which c</w:t>
      </w:r>
      <w:r w:rsidR="00537790" w:rsidRPr="00537790">
        <w:rPr>
          <w:rFonts w:eastAsia="Times New Roman"/>
        </w:rPr>
        <w:t xml:space="preserve">ould </w:t>
      </w:r>
      <w:r w:rsidRPr="008A1633">
        <w:rPr>
          <w:rFonts w:eastAsia="Times New Roman"/>
        </w:rPr>
        <w:t>not be harmonized. Meanwhile, the scientific community ha</w:t>
      </w:r>
      <w:r w:rsidR="00537790" w:rsidRPr="00537790">
        <w:rPr>
          <w:rFonts w:eastAsia="Times New Roman"/>
        </w:rPr>
        <w:t>d</w:t>
      </w:r>
      <w:r w:rsidRPr="008A1633">
        <w:rPr>
          <w:rFonts w:eastAsia="Times New Roman"/>
        </w:rPr>
        <w:t xml:space="preserve"> arrived at an almost complete consensus in the theory of evolution. As new evidence </w:t>
      </w:r>
      <w:r w:rsidR="00537790" w:rsidRPr="00537790">
        <w:rPr>
          <w:rFonts w:eastAsia="Times New Roman"/>
        </w:rPr>
        <w:t>was</w:t>
      </w:r>
      <w:r w:rsidRPr="008A1633">
        <w:rPr>
          <w:rFonts w:eastAsia="Times New Roman"/>
        </w:rPr>
        <w:t xml:space="preserve"> found, some details of the evolution of species </w:t>
      </w:r>
      <w:r w:rsidR="00537790" w:rsidRPr="00537790">
        <w:rPr>
          <w:rFonts w:eastAsia="Times New Roman"/>
        </w:rPr>
        <w:t>were</w:t>
      </w:r>
      <w:r w:rsidRPr="008A1633">
        <w:rPr>
          <w:rFonts w:eastAsia="Times New Roman"/>
        </w:rPr>
        <w:t xml:space="preserve"> occasionally modified. Yet supporters of naturalistic evolution long ago reached a consensus on the overall evolutionary process. </w:t>
      </w:r>
    </w:p>
    <w:sectPr w:rsidR="00252C35" w:rsidRPr="00537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53A4"/>
    <w:multiLevelType w:val="hybridMultilevel"/>
    <w:tmpl w:val="0A4E9A58"/>
    <w:lvl w:ilvl="0" w:tplc="019E806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1F10DC"/>
    <w:multiLevelType w:val="hybridMultilevel"/>
    <w:tmpl w:val="F464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1633"/>
    <w:rsid w:val="00252C35"/>
    <w:rsid w:val="002A2A96"/>
    <w:rsid w:val="00537790"/>
    <w:rsid w:val="00594D68"/>
    <w:rsid w:val="007903AA"/>
    <w:rsid w:val="00864B9F"/>
    <w:rsid w:val="008A1633"/>
    <w:rsid w:val="00D0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1FC4"/>
  <w15:chartTrackingRefBased/>
  <w15:docId w15:val="{CC29BC95-D2DF-468A-8AE1-E5D22820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4"/>
    </w:rPr>
  </w:style>
  <w:style w:type="paragraph" w:styleId="Heading1">
    <w:name w:val="heading 1"/>
    <w:basedOn w:val="Normal"/>
    <w:link w:val="Heading1Char"/>
    <w:uiPriority w:val="9"/>
    <w:qFormat/>
    <w:rsid w:val="008A1633"/>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8A1633"/>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8A163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633"/>
    <w:rPr>
      <w:rFonts w:eastAsia="Times New Roman"/>
      <w:b/>
      <w:bCs/>
      <w:kern w:val="36"/>
      <w:sz w:val="48"/>
      <w:szCs w:val="48"/>
    </w:rPr>
  </w:style>
  <w:style w:type="character" w:customStyle="1" w:styleId="Heading2Char">
    <w:name w:val="Heading 2 Char"/>
    <w:link w:val="Heading2"/>
    <w:uiPriority w:val="9"/>
    <w:rsid w:val="008A1633"/>
    <w:rPr>
      <w:rFonts w:eastAsia="Times New Roman"/>
      <w:b/>
      <w:bCs/>
      <w:sz w:val="36"/>
      <w:szCs w:val="36"/>
    </w:rPr>
  </w:style>
  <w:style w:type="character" w:customStyle="1" w:styleId="Heading3Char">
    <w:name w:val="Heading 3 Char"/>
    <w:link w:val="Heading3"/>
    <w:uiPriority w:val="9"/>
    <w:rsid w:val="008A1633"/>
    <w:rPr>
      <w:rFonts w:eastAsia="Times New Roman"/>
      <w:b/>
      <w:bCs/>
      <w:sz w:val="27"/>
      <w:szCs w:val="27"/>
    </w:rPr>
  </w:style>
  <w:style w:type="paragraph" w:styleId="NormalWeb">
    <w:name w:val="Normal (Web)"/>
    <w:basedOn w:val="Normal"/>
    <w:uiPriority w:val="99"/>
    <w:semiHidden/>
    <w:unhideWhenUsed/>
    <w:rsid w:val="008A1633"/>
    <w:pPr>
      <w:spacing w:before="100" w:beforeAutospacing="1" w:after="100" w:afterAutospacing="1" w:line="240" w:lineRule="auto"/>
    </w:pPr>
    <w:rPr>
      <w:rFonts w:eastAsia="Times New Roman"/>
    </w:rPr>
  </w:style>
  <w:style w:type="character" w:styleId="Strong">
    <w:name w:val="Strong"/>
    <w:uiPriority w:val="22"/>
    <w:qFormat/>
    <w:rsid w:val="008A1633"/>
    <w:rPr>
      <w:b/>
      <w:bCs/>
    </w:rPr>
  </w:style>
  <w:style w:type="character" w:styleId="Hyperlink">
    <w:name w:val="Hyperlink"/>
    <w:uiPriority w:val="99"/>
    <w:semiHidden/>
    <w:unhideWhenUsed/>
    <w:rsid w:val="008A1633"/>
    <w:rPr>
      <w:color w:val="0000FF"/>
      <w:u w:val="single"/>
    </w:rPr>
  </w:style>
  <w:style w:type="paragraph" w:styleId="ListParagraph">
    <w:name w:val="List Paragraph"/>
    <w:basedOn w:val="Normal"/>
    <w:uiPriority w:val="34"/>
    <w:qFormat/>
    <w:rsid w:val="00790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2020-12-12T21:27:00Z</dcterms:created>
  <dcterms:modified xsi:type="dcterms:W3CDTF">2020-12-12T21:28:00Z</dcterms:modified>
</cp:coreProperties>
</file>